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DE9" w:rsidRDefault="00774DE9" w:rsidP="00774DE9">
      <w:pPr>
        <w:jc w:val="center"/>
        <w:rPr>
          <w:b/>
          <w:bCs/>
          <w:sz w:val="44"/>
          <w:szCs w:val="44"/>
        </w:rPr>
      </w:pPr>
    </w:p>
    <w:p w:rsidR="00C17D1E" w:rsidRPr="00774DE9" w:rsidRDefault="00774DE9" w:rsidP="00774DE9">
      <w:pPr>
        <w:jc w:val="center"/>
        <w:rPr>
          <w:b/>
          <w:bCs/>
          <w:sz w:val="56"/>
          <w:szCs w:val="56"/>
        </w:rPr>
      </w:pPr>
      <w:r w:rsidRPr="00774DE9">
        <w:rPr>
          <w:b/>
          <w:bCs/>
          <w:sz w:val="56"/>
          <w:szCs w:val="56"/>
        </w:rPr>
        <w:t>APEL PROFILAKTYCZNY</w:t>
      </w:r>
    </w:p>
    <w:p w:rsidR="00774DE9" w:rsidRDefault="00774DE9" w:rsidP="00774DE9">
      <w:pPr>
        <w:jc w:val="center"/>
        <w:rPr>
          <w:b/>
          <w:bCs/>
          <w:sz w:val="44"/>
          <w:szCs w:val="44"/>
        </w:rPr>
      </w:pPr>
      <w:r w:rsidRPr="00774DE9">
        <w:rPr>
          <w:b/>
          <w:bCs/>
          <w:sz w:val="44"/>
          <w:szCs w:val="44"/>
        </w:rPr>
        <w:t>RECYTACJA</w:t>
      </w:r>
    </w:p>
    <w:p w:rsidR="00774DE9" w:rsidRDefault="00774DE9" w:rsidP="00774DE9">
      <w:pPr>
        <w:jc w:val="center"/>
        <w:rPr>
          <w:b/>
          <w:bCs/>
          <w:sz w:val="44"/>
          <w:szCs w:val="44"/>
        </w:rPr>
      </w:pPr>
      <w:r w:rsidRPr="00774DE9">
        <w:rPr>
          <w:b/>
          <w:bCs/>
          <w:sz w:val="44"/>
          <w:szCs w:val="44"/>
        </w:rPr>
        <w:t xml:space="preserve"> ARTUR BARCIŚ</w:t>
      </w:r>
    </w:p>
    <w:p w:rsidR="00774DE9" w:rsidRDefault="00774DE9" w:rsidP="00774DE9">
      <w:pPr>
        <w:jc w:val="center"/>
        <w:rPr>
          <w:b/>
          <w:bCs/>
          <w:sz w:val="44"/>
          <w:szCs w:val="44"/>
        </w:rPr>
      </w:pPr>
    </w:p>
    <w:p w:rsidR="00774DE9" w:rsidRPr="00774DE9" w:rsidRDefault="00774DE9" w:rsidP="00774DE9">
      <w:pPr>
        <w:jc w:val="center"/>
        <w:rPr>
          <w:b/>
          <w:bCs/>
          <w:sz w:val="44"/>
          <w:szCs w:val="44"/>
        </w:rPr>
      </w:pPr>
    </w:p>
    <w:p w:rsidR="00774DE9" w:rsidRDefault="00774DE9" w:rsidP="00774DE9">
      <w:pPr>
        <w:jc w:val="center"/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46643211" r:id="rId5"/>
        </w:object>
      </w:r>
      <w:bookmarkStart w:id="0" w:name="_GoBack"/>
      <w:bookmarkEnd w:id="0"/>
    </w:p>
    <w:p w:rsidR="00774DE9" w:rsidRDefault="00774DE9" w:rsidP="00774DE9">
      <w:pPr>
        <w:jc w:val="center"/>
      </w:pPr>
    </w:p>
    <w:sectPr w:rsidR="00774DE9" w:rsidSect="00774DE9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DE9"/>
    <w:rsid w:val="001217D6"/>
    <w:rsid w:val="00312E7D"/>
    <w:rsid w:val="004055A7"/>
    <w:rsid w:val="00774DE9"/>
    <w:rsid w:val="00822BB1"/>
    <w:rsid w:val="00C1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1B1AB"/>
  <w15:chartTrackingRefBased/>
  <w15:docId w15:val="{727D9E3D-C2EE-4494-B584-51F5993EB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74D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Kiel</dc:creator>
  <cp:keywords/>
  <dc:description/>
  <cp:lastModifiedBy>Bożena Kiel</cp:lastModifiedBy>
  <cp:revision>1</cp:revision>
  <dcterms:created xsi:type="dcterms:W3CDTF">2020-03-25T11:05:00Z</dcterms:created>
  <dcterms:modified xsi:type="dcterms:W3CDTF">2020-03-25T11:07:00Z</dcterms:modified>
</cp:coreProperties>
</file>